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538" w:rsidRPr="00F66538" w:rsidRDefault="00F66538" w:rsidP="00F66538">
      <w:pPr>
        <w:spacing w:after="0"/>
        <w:rPr>
          <w:rFonts w:ascii="Arial" w:hAnsi="Arial" w:cs="Arial"/>
          <w:sz w:val="24"/>
          <w:szCs w:val="24"/>
        </w:rPr>
      </w:pPr>
      <w:r w:rsidRPr="00F66538">
        <w:rPr>
          <w:rFonts w:ascii="Arial" w:hAnsi="Arial" w:cs="Arial"/>
          <w:b/>
          <w:bCs/>
          <w:sz w:val="24"/>
          <w:szCs w:val="24"/>
        </w:rPr>
        <w:t>ZP.271.2.</w:t>
      </w:r>
      <w:r w:rsidR="00D50772">
        <w:rPr>
          <w:rFonts w:ascii="Arial" w:hAnsi="Arial" w:cs="Arial"/>
          <w:b/>
          <w:bCs/>
          <w:sz w:val="24"/>
          <w:szCs w:val="24"/>
        </w:rPr>
        <w:t>3</w:t>
      </w:r>
      <w:r w:rsidR="00B91C96">
        <w:rPr>
          <w:rFonts w:ascii="Arial" w:hAnsi="Arial" w:cs="Arial"/>
          <w:b/>
          <w:bCs/>
          <w:sz w:val="24"/>
          <w:szCs w:val="24"/>
        </w:rPr>
        <w:t>6</w:t>
      </w:r>
      <w:bookmarkStart w:id="0" w:name="_GoBack"/>
      <w:bookmarkEnd w:id="0"/>
      <w:r w:rsidR="00E34FDA">
        <w:rPr>
          <w:rFonts w:ascii="Arial" w:hAnsi="Arial" w:cs="Arial"/>
          <w:b/>
          <w:bCs/>
          <w:sz w:val="24"/>
          <w:szCs w:val="24"/>
        </w:rPr>
        <w:t>.202</w:t>
      </w:r>
      <w:r w:rsidR="00B91C96">
        <w:rPr>
          <w:rFonts w:ascii="Arial" w:hAnsi="Arial" w:cs="Arial"/>
          <w:b/>
          <w:bCs/>
          <w:sz w:val="24"/>
          <w:szCs w:val="24"/>
        </w:rPr>
        <w:t>5</w:t>
      </w:r>
    </w:p>
    <w:p w:rsidR="00630E3C" w:rsidRPr="004B2C15" w:rsidRDefault="00F66538" w:rsidP="00630E3C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F66538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="00630E3C">
        <w:rPr>
          <w:rFonts w:ascii="Arial" w:hAnsi="Arial" w:cs="Arial"/>
          <w:sz w:val="24"/>
          <w:szCs w:val="24"/>
        </w:rPr>
        <w:t>„</w:t>
      </w:r>
      <w:r w:rsidR="00630E3C"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Bieżące utrzymanie dróg </w:t>
      </w:r>
      <w:r w:rsidR="00B5163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gminnych miasta i Gminy Wieluń”</w:t>
      </w:r>
    </w:p>
    <w:p w:rsidR="00630E3C" w:rsidRPr="004B2C15" w:rsidRDefault="00630E3C" w:rsidP="00630E3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we wschodniej części miasta i Gminy Wieluń ”*</w:t>
      </w:r>
    </w:p>
    <w:p w:rsidR="00630E3C" w:rsidRPr="004B2C15" w:rsidRDefault="00630E3C" w:rsidP="00630E3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 zachodniej części miasta i Gminy Wieluń ”*</w:t>
      </w:r>
    </w:p>
    <w:p w:rsidR="00F66538" w:rsidRPr="00E82C6A" w:rsidRDefault="00630E3C" w:rsidP="00E82C6A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 xml:space="preserve">(* niepotrzebne skreślić) </w:t>
      </w:r>
    </w:p>
    <w:p w:rsid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6538" w:rsidRPr="004222C2" w:rsidRDefault="00F66538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180FA5">
        <w:rPr>
          <w:rFonts w:ascii="Arial" w:hAnsi="Arial" w:cs="Arial"/>
          <w:sz w:val="24"/>
          <w:szCs w:val="24"/>
        </w:rPr>
        <w:t xml:space="preserve">Wykonawcy </w:t>
      </w:r>
      <w:r w:rsidRPr="004222C2">
        <w:rPr>
          <w:rFonts w:ascii="Arial" w:hAnsi="Arial" w:cs="Arial"/>
          <w:sz w:val="24"/>
          <w:szCs w:val="24"/>
        </w:rPr>
        <w:t>składającego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 oświadczenie)                                  </w:t>
      </w:r>
      <w:r w:rsidR="00E95AE5">
        <w:rPr>
          <w:rFonts w:ascii="Arial" w:hAnsi="Arial" w:cs="Arial"/>
          <w:sz w:val="24"/>
          <w:szCs w:val="24"/>
        </w:rPr>
        <w:t xml:space="preserve">                 </w:t>
      </w:r>
      <w:r w:rsidR="00E95AE5">
        <w:rPr>
          <w:rFonts w:ascii="Arial" w:hAnsi="Arial" w:cs="Arial"/>
          <w:sz w:val="24"/>
          <w:szCs w:val="24"/>
        </w:rPr>
        <w:tab/>
        <w:t>Załącznik nr 9</w:t>
      </w:r>
      <w:r w:rsidRPr="004222C2">
        <w:rPr>
          <w:rFonts w:ascii="Arial" w:hAnsi="Arial" w:cs="Arial"/>
          <w:sz w:val="24"/>
          <w:szCs w:val="24"/>
        </w:rPr>
        <w:t xml:space="preserve"> do SWZ</w:t>
      </w: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WYKONAWCY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630E3C" w:rsidRPr="004B2C15" w:rsidRDefault="004222C2" w:rsidP="00630E3C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</w:t>
      </w:r>
      <w:r w:rsidR="00E82C6A">
        <w:rPr>
          <w:rFonts w:ascii="Arial" w:hAnsi="Arial" w:cs="Arial"/>
          <w:sz w:val="24"/>
          <w:szCs w:val="24"/>
          <w:lang w:eastAsia="pl-PL"/>
        </w:rPr>
        <w:t>izowanego</w:t>
      </w:r>
      <w:r w:rsidR="00E82C6A">
        <w:rPr>
          <w:rFonts w:ascii="Arial" w:hAnsi="Arial" w:cs="Arial"/>
          <w:sz w:val="24"/>
          <w:szCs w:val="24"/>
          <w:lang w:eastAsia="pl-PL"/>
        </w:rPr>
        <w:br/>
        <w:t xml:space="preserve">w trybie podstawowym </w:t>
      </w:r>
      <w:r w:rsidRPr="004222C2">
        <w:rPr>
          <w:rFonts w:ascii="Arial" w:hAnsi="Arial" w:cs="Arial"/>
          <w:sz w:val="24"/>
          <w:szCs w:val="24"/>
          <w:lang w:eastAsia="pl-PL"/>
        </w:rPr>
        <w:t xml:space="preserve">bez negocjacji na zadanie pn. </w:t>
      </w:r>
      <w:r w:rsidR="009544D0" w:rsidRPr="00656B93">
        <w:rPr>
          <w:rFonts w:ascii="Arial" w:hAnsi="Arial" w:cs="Arial"/>
          <w:b/>
          <w:sz w:val="24"/>
          <w:szCs w:val="24"/>
        </w:rPr>
        <w:t>„</w:t>
      </w:r>
      <w:r w:rsidR="00630E3C"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Bieżące utrzymanie dróg </w:t>
      </w:r>
      <w:r w:rsidR="00804404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gminnych miasta i Gminy Wieluń”</w:t>
      </w:r>
    </w:p>
    <w:p w:rsidR="00630E3C" w:rsidRPr="004B2C15" w:rsidRDefault="00630E3C" w:rsidP="00630E3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we wschodniej części miasta i Gminy Wieluń ”*</w:t>
      </w:r>
    </w:p>
    <w:p w:rsidR="00630E3C" w:rsidRPr="004B2C15" w:rsidRDefault="00630E3C" w:rsidP="00630E3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 zachodniej części miasta i Gminy Wieluń ”*</w:t>
      </w:r>
    </w:p>
    <w:p w:rsidR="00630E3C" w:rsidRPr="004B2C15" w:rsidRDefault="00630E3C" w:rsidP="00630E3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 xml:space="preserve">(* niepotrzebne skreślić) </w:t>
      </w:r>
    </w:p>
    <w:p w:rsidR="004222C2" w:rsidRPr="004222C2" w:rsidRDefault="009544D0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:rsidR="004222C2" w:rsidRPr="004222C2" w:rsidRDefault="00AA6C6D" w:rsidP="001C2D37">
      <w:pPr>
        <w:numPr>
          <w:ilvl w:val="4"/>
          <w:numId w:val="2"/>
        </w:numPr>
        <w:spacing w:after="0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4222C2" w:rsidRPr="004222C2" w:rsidRDefault="00AA6C6D" w:rsidP="001C2D37">
      <w:pPr>
        <w:numPr>
          <w:ilvl w:val="4"/>
          <w:numId w:val="2"/>
        </w:numPr>
        <w:suppressAutoHyphens/>
        <w:overflowPunct w:val="0"/>
        <w:autoSpaceDE w:val="0"/>
        <w:spacing w:after="0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4222C2" w:rsidRPr="004222C2" w:rsidRDefault="00AA6C6D" w:rsidP="001C2D37">
      <w:pPr>
        <w:numPr>
          <w:ilvl w:val="4"/>
          <w:numId w:val="2"/>
        </w:numPr>
        <w:suppressAutoHyphens/>
        <w:overflowPunct w:val="0"/>
        <w:autoSpaceDE w:val="0"/>
        <w:spacing w:after="0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4222C2" w:rsidRDefault="00AA6C6D" w:rsidP="001C2D37">
      <w:pPr>
        <w:numPr>
          <w:ilvl w:val="4"/>
          <w:numId w:val="2"/>
        </w:numPr>
        <w:suppressAutoHyphens/>
        <w:overflowPunct w:val="0"/>
        <w:autoSpaceDE w:val="0"/>
        <w:spacing w:after="0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</w:t>
      </w:r>
      <w:r w:rsidR="00473E0C">
        <w:rPr>
          <w:rFonts w:ascii="Arial" w:eastAsia="Times New Roman" w:hAnsi="Arial" w:cs="Arial"/>
          <w:sz w:val="24"/>
          <w:szCs w:val="24"/>
          <w:lang w:eastAsia="pl-PL"/>
        </w:rPr>
        <w:t>pitałowej, w przygotowanie postę</w:t>
      </w:r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>powania o udzielenie zamówienia.</w:t>
      </w:r>
    </w:p>
    <w:p w:rsidR="00473E0C" w:rsidRPr="004222C2" w:rsidRDefault="00473E0C" w:rsidP="00E82C6A">
      <w:pPr>
        <w:suppressAutoHyphens/>
        <w:overflowPunct w:val="0"/>
        <w:autoSpaceDE w:val="0"/>
        <w:spacing w:after="0"/>
        <w:ind w:left="499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e) </w:t>
      </w:r>
      <w:r w:rsidRPr="00A96FCD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473E0C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 r. o szczególnych rozwiązaniach w zakresie przeciwdziałania wspieraniu agresji na Ukrainę oraz służących ochronie bezpieczeństwa narodowego (t.j. Dz.U. z 2022 r. poz. 835).</w:t>
      </w:r>
    </w:p>
    <w:p w:rsidR="006E36C8" w:rsidRDefault="004222C2" w:rsidP="00473E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są nadal aktualne</w:t>
      </w:r>
    </w:p>
    <w:p w:rsidR="00473E0C" w:rsidRDefault="00473E0C" w:rsidP="00473E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43ACE" w:rsidRPr="00D43ACE" w:rsidRDefault="00D43ACE" w:rsidP="00D43ACE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>
        <w:rPr>
          <w:rFonts w:ascii="Arial" w:eastAsia="Times New Roman" w:hAnsi="Arial"/>
          <w:b/>
          <w:sz w:val="24"/>
          <w:szCs w:val="24"/>
          <w:lang w:eastAsia="pl-PL"/>
        </w:rPr>
        <w:lastRenderedPageBreak/>
        <w:t xml:space="preserve">     </w:t>
      </w:r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</w:t>
      </w:r>
      <w:proofErr w:type="spellStart"/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emy</w:t>
      </w:r>
      <w:proofErr w:type="spellEnd"/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: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nie wydano prawomocnego wyroku sądu lub ostatecznej decyzji administracyjnej o zaleganiu z uiszczaniem podatków, opłat lub składek na ubezpieczenia społeczne lub zdrowotne</w:t>
      </w:r>
      <w:r w:rsidRPr="00C17881">
        <w:rPr>
          <w:rFonts w:ascii="Arial" w:eastAsia="Times New Roman" w:hAnsi="Arial"/>
          <w:iCs/>
          <w:sz w:val="24"/>
          <w:szCs w:val="24"/>
          <w:lang w:eastAsia="pl-PL"/>
        </w:rPr>
        <w:t xml:space="preserve"> </w:t>
      </w:r>
      <w:r w:rsidRPr="00C17881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C17881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:rsidR="006E36C8" w:rsidRPr="006E36C8" w:rsidRDefault="006E36C8" w:rsidP="001F3613">
      <w:pPr>
        <w:suppressAutoHyphens/>
        <w:overflowPunct w:val="0"/>
        <w:autoSpaceDE w:val="0"/>
        <w:spacing w:after="0"/>
        <w:ind w:left="284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6E36C8">
        <w:rPr>
          <w:rFonts w:ascii="Arial" w:hAnsi="Arial" w:cs="Arial"/>
          <w:b/>
          <w:sz w:val="24"/>
          <w:szCs w:val="24"/>
        </w:rPr>
        <w:t>Podmiot, który reprezentuję/</w:t>
      </w:r>
      <w:proofErr w:type="spellStart"/>
      <w:r w:rsidRPr="006E36C8">
        <w:rPr>
          <w:rFonts w:ascii="Arial" w:hAnsi="Arial" w:cs="Arial"/>
          <w:b/>
          <w:sz w:val="24"/>
          <w:szCs w:val="24"/>
        </w:rPr>
        <w:t>emy</w:t>
      </w:r>
      <w:proofErr w:type="spellEnd"/>
      <w:r w:rsidRPr="006E36C8">
        <w:rPr>
          <w:rFonts w:ascii="Arial" w:hAnsi="Arial" w:cs="Arial"/>
          <w:b/>
          <w:sz w:val="24"/>
          <w:szCs w:val="24"/>
        </w:rPr>
        <w:t xml:space="preserve">: </w:t>
      </w:r>
    </w:p>
    <w:p w:rsidR="006E36C8" w:rsidRDefault="006E36C8" w:rsidP="001F3613">
      <w:pPr>
        <w:numPr>
          <w:ilvl w:val="1"/>
          <w:numId w:val="4"/>
        </w:numPr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6E36C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C17881">
        <w:rPr>
          <w:rFonts w:ascii="Arial" w:hAnsi="Arial" w:cs="Arial"/>
          <w:bCs/>
          <w:iCs/>
          <w:sz w:val="24"/>
          <w:szCs w:val="24"/>
        </w:rPr>
        <w:t xml:space="preserve"> *</w:t>
      </w:r>
    </w:p>
    <w:p w:rsidR="001F3613" w:rsidRPr="001F3613" w:rsidRDefault="001F3613" w:rsidP="001F3613">
      <w:pPr>
        <w:suppressAutoHyphens/>
        <w:overflowPunct w:val="0"/>
        <w:autoSpaceDE w:val="0"/>
        <w:spacing w:after="0"/>
        <w:ind w:left="720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</w:p>
    <w:p w:rsidR="006E36C8" w:rsidRPr="006E36C8" w:rsidRDefault="006E36C8" w:rsidP="001F3613">
      <w:pPr>
        <w:spacing w:after="0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6E36C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6E36C8">
        <w:rPr>
          <w:rFonts w:ascii="Arial" w:hAnsi="Arial" w:cs="Arial"/>
          <w:iCs/>
          <w:sz w:val="24"/>
          <w:szCs w:val="24"/>
        </w:rPr>
        <w:t>:</w:t>
      </w:r>
    </w:p>
    <w:p w:rsidR="006E36C8" w:rsidRDefault="006E36C8" w:rsidP="001F3613">
      <w:pPr>
        <w:spacing w:after="0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</w:t>
      </w:r>
      <w:r w:rsidR="001F3613">
        <w:rPr>
          <w:rFonts w:ascii="Arial" w:hAnsi="Arial" w:cs="Arial"/>
          <w:iCs/>
          <w:sz w:val="24"/>
          <w:szCs w:val="24"/>
        </w:rPr>
        <w:t>...</w:t>
      </w:r>
      <w:r w:rsidRPr="006E36C8">
        <w:rPr>
          <w:rFonts w:ascii="Arial" w:hAnsi="Arial" w:cs="Arial"/>
          <w:iCs/>
          <w:sz w:val="24"/>
          <w:szCs w:val="24"/>
        </w:rPr>
        <w:t>……………</w:t>
      </w:r>
      <w:r w:rsidR="001F3613">
        <w:rPr>
          <w:rFonts w:ascii="Arial" w:hAnsi="Arial" w:cs="Arial"/>
          <w:iCs/>
          <w:sz w:val="24"/>
          <w:szCs w:val="24"/>
        </w:rPr>
        <w:t>………………………………………………………….…………………..</w:t>
      </w:r>
    </w:p>
    <w:p w:rsidR="001F3613" w:rsidRPr="001F3613" w:rsidRDefault="001F3613" w:rsidP="001F3613">
      <w:pPr>
        <w:spacing w:after="0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1F3613">
      <w:pPr>
        <w:numPr>
          <w:ilvl w:val="1"/>
          <w:numId w:val="4"/>
        </w:numPr>
        <w:suppressAutoHyphens/>
        <w:overflowPunct w:val="0"/>
        <w:autoSpaceDE w:val="0"/>
        <w:spacing w:after="0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sam, lub z innym podm</w:t>
      </w:r>
      <w:r w:rsidR="001F3613">
        <w:rPr>
          <w:rFonts w:ascii="Arial" w:hAnsi="Arial" w:cs="Arial"/>
          <w:iCs/>
          <w:sz w:val="24"/>
          <w:szCs w:val="24"/>
        </w:rPr>
        <w:t>iotem należącym do tej samej gru</w:t>
      </w:r>
      <w:r w:rsidRPr="006E36C8">
        <w:rPr>
          <w:rFonts w:ascii="Arial" w:hAnsi="Arial" w:cs="Arial"/>
          <w:iCs/>
          <w:sz w:val="24"/>
          <w:szCs w:val="24"/>
        </w:rPr>
        <w:t xml:space="preserve">py kapitałowej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6E36C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:rsidR="006E36C8" w:rsidRPr="006E36C8" w:rsidRDefault="006E36C8" w:rsidP="001F3613">
      <w:pPr>
        <w:spacing w:after="0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1F3613">
      <w:pPr>
        <w:spacing w:after="0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6E36C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6E36C8">
        <w:rPr>
          <w:rFonts w:ascii="Arial" w:hAnsi="Arial" w:cs="Arial"/>
          <w:iCs/>
          <w:sz w:val="24"/>
          <w:szCs w:val="24"/>
        </w:rPr>
        <w:t>:</w:t>
      </w:r>
    </w:p>
    <w:p w:rsidR="006E36C8" w:rsidRPr="006E36C8" w:rsidRDefault="006E36C8" w:rsidP="001F3613">
      <w:pPr>
        <w:spacing w:after="0"/>
        <w:ind w:left="708"/>
        <w:jc w:val="both"/>
        <w:rPr>
          <w:rFonts w:ascii="Arial" w:hAnsi="Arial" w:cs="Arial"/>
          <w:i/>
          <w:sz w:val="24"/>
          <w:szCs w:val="24"/>
        </w:rPr>
      </w:pPr>
      <w:r w:rsidRPr="006E36C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6E36C8" w:rsidRDefault="006E36C8" w:rsidP="001F3613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E36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:rsidR="00E82C6A" w:rsidRPr="006E36C8" w:rsidRDefault="00E82C6A" w:rsidP="001F3613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C09C3" w:rsidRDefault="000C09C3" w:rsidP="001F3613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:rsidR="000C09C3" w:rsidRDefault="000C09C3" w:rsidP="001F3613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:rsidR="000C09C3" w:rsidRDefault="000C09C3" w:rsidP="001F3613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:rsidR="000C09C3" w:rsidRDefault="000C09C3" w:rsidP="001F3613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:rsidR="000C09C3" w:rsidRDefault="000C09C3" w:rsidP="001F3613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:rsidR="007D7B02" w:rsidRPr="000C09C3" w:rsidRDefault="004222C2" w:rsidP="000C09C3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E36C8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0C09C3" w:rsidSect="001F361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C6D" w:rsidRDefault="00AA6C6D" w:rsidP="006E36C8">
      <w:pPr>
        <w:spacing w:after="0" w:line="240" w:lineRule="auto"/>
      </w:pPr>
      <w:r>
        <w:separator/>
      </w:r>
    </w:p>
  </w:endnote>
  <w:endnote w:type="continuationSeparator" w:id="0">
    <w:p w:rsidR="00AA6C6D" w:rsidRDefault="00AA6C6D" w:rsidP="006E3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C6D" w:rsidRDefault="00AA6C6D" w:rsidP="006E36C8">
      <w:pPr>
        <w:spacing w:after="0" w:line="240" w:lineRule="auto"/>
      </w:pPr>
      <w:r>
        <w:separator/>
      </w:r>
    </w:p>
  </w:footnote>
  <w:footnote w:type="continuationSeparator" w:id="0">
    <w:p w:rsidR="00AA6C6D" w:rsidRDefault="00AA6C6D" w:rsidP="006E36C8">
      <w:pPr>
        <w:spacing w:after="0" w:line="240" w:lineRule="auto"/>
      </w:pPr>
      <w:r>
        <w:continuationSeparator/>
      </w:r>
    </w:p>
  </w:footnote>
  <w:footnote w:id="1">
    <w:p w:rsidR="006E36C8" w:rsidRDefault="006E36C8" w:rsidP="006E36C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:rsidR="006E36C8" w:rsidRDefault="006E36C8" w:rsidP="006E36C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0C09C3"/>
    <w:rsid w:val="00180FA5"/>
    <w:rsid w:val="001A61B3"/>
    <w:rsid w:val="001C2D37"/>
    <w:rsid w:val="001F3613"/>
    <w:rsid w:val="00383740"/>
    <w:rsid w:val="00413C39"/>
    <w:rsid w:val="004222C2"/>
    <w:rsid w:val="00454022"/>
    <w:rsid w:val="00473E0C"/>
    <w:rsid w:val="004E0F44"/>
    <w:rsid w:val="005947F5"/>
    <w:rsid w:val="005C53EC"/>
    <w:rsid w:val="00630E3C"/>
    <w:rsid w:val="006E36C8"/>
    <w:rsid w:val="006F6E3E"/>
    <w:rsid w:val="00707074"/>
    <w:rsid w:val="0072004C"/>
    <w:rsid w:val="007A638A"/>
    <w:rsid w:val="007D7B02"/>
    <w:rsid w:val="00804404"/>
    <w:rsid w:val="009026A6"/>
    <w:rsid w:val="009544D0"/>
    <w:rsid w:val="00A90ABE"/>
    <w:rsid w:val="00A96FCD"/>
    <w:rsid w:val="00AA6C6D"/>
    <w:rsid w:val="00B00A9F"/>
    <w:rsid w:val="00B23C42"/>
    <w:rsid w:val="00B27715"/>
    <w:rsid w:val="00B5163A"/>
    <w:rsid w:val="00B91C96"/>
    <w:rsid w:val="00BA0C2D"/>
    <w:rsid w:val="00C17881"/>
    <w:rsid w:val="00CD1E01"/>
    <w:rsid w:val="00D43ACE"/>
    <w:rsid w:val="00D50772"/>
    <w:rsid w:val="00E34FDA"/>
    <w:rsid w:val="00E82C6A"/>
    <w:rsid w:val="00E95AE5"/>
    <w:rsid w:val="00F66538"/>
    <w:rsid w:val="00F96B47"/>
    <w:rsid w:val="00FA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6C8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6C8"/>
    <w:rPr>
      <w:rFonts w:ascii="Arial" w:eastAsia="Times New Roman" w:hAnsi="Arial"/>
      <w:lang w:eastAsia="pl-PL"/>
    </w:rPr>
  </w:style>
  <w:style w:type="character" w:styleId="Odwoanieprzypisudolnego">
    <w:name w:val="footnote reference"/>
    <w:semiHidden/>
    <w:unhideWhenUsed/>
    <w:rsid w:val="006E36C8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6C8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6C8"/>
    <w:rPr>
      <w:rFonts w:ascii="Arial" w:eastAsia="Times New Roman" w:hAnsi="Arial"/>
      <w:lang w:eastAsia="pl-PL"/>
    </w:rPr>
  </w:style>
  <w:style w:type="character" w:styleId="Odwoanieprzypisudolnego">
    <w:name w:val="footnote reference"/>
    <w:semiHidden/>
    <w:unhideWhenUsed/>
    <w:rsid w:val="006E36C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Agnieszka Parzyjagła</cp:lastModifiedBy>
  <cp:revision>2</cp:revision>
  <dcterms:created xsi:type="dcterms:W3CDTF">2025-11-13T11:52:00Z</dcterms:created>
  <dcterms:modified xsi:type="dcterms:W3CDTF">2025-11-13T11:52:00Z</dcterms:modified>
</cp:coreProperties>
</file>